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701E" w14:textId="2413FE90" w:rsidR="00863D55" w:rsidRDefault="00000000">
      <w:pPr>
        <w:pStyle w:val="a3"/>
        <w:spacing w:line="259" w:lineRule="auto"/>
      </w:pPr>
      <w:r>
        <w:t>Финансовых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добровольных</w:t>
      </w:r>
      <w:r>
        <w:rPr>
          <w:spacing w:val="-5"/>
        </w:rPr>
        <w:t xml:space="preserve"> </w:t>
      </w:r>
      <w:r>
        <w:t>пожертвований</w:t>
      </w:r>
      <w:r>
        <w:rPr>
          <w:spacing w:val="-5"/>
        </w:rPr>
        <w:t xml:space="preserve"> </w:t>
      </w:r>
      <w:r>
        <w:t>физических и (или) юридических лиц в</w:t>
      </w:r>
      <w:r>
        <w:rPr>
          <w:spacing w:val="80"/>
        </w:rPr>
        <w:t xml:space="preserve"> </w:t>
      </w:r>
      <w:r>
        <w:t>202</w:t>
      </w:r>
      <w:r w:rsidR="00CA442E">
        <w:t>4</w:t>
      </w:r>
      <w:r>
        <w:t xml:space="preserve"> году не поступало.</w:t>
      </w:r>
    </w:p>
    <w:sectPr w:rsidR="00863D55">
      <w:type w:val="continuous"/>
      <w:pgSz w:w="11910" w:h="16840"/>
      <w:pgMar w:top="10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D55"/>
    <w:rsid w:val="00863D55"/>
    <w:rsid w:val="00B85F9E"/>
    <w:rsid w:val="00C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6C47"/>
  <w15:docId w15:val="{CD09E1E2-2FF0-486D-8EFF-04C1A1A0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2" w:right="100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A2896</cp:lastModifiedBy>
  <cp:revision>2</cp:revision>
  <dcterms:created xsi:type="dcterms:W3CDTF">2025-05-19T15:55:00Z</dcterms:created>
  <dcterms:modified xsi:type="dcterms:W3CDTF">2025-05-19T15:57:00Z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2013</vt:lpwstr>
  </property>
</Properties>
</file>